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42" w:rsidRPr="00507A2C" w:rsidRDefault="00507A2C" w:rsidP="00A1484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A68FF08" wp14:editId="290CD0DE">
            <wp:simplePos x="0" y="0"/>
            <wp:positionH relativeFrom="column">
              <wp:posOffset>-299720</wp:posOffset>
            </wp:positionH>
            <wp:positionV relativeFrom="paragraph">
              <wp:posOffset>5080</wp:posOffset>
            </wp:positionV>
            <wp:extent cx="1762125" cy="176212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arevné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A2C" w:rsidRPr="00507A2C" w:rsidRDefault="00507A2C" w:rsidP="00507A2C">
      <w:pPr>
        <w:tabs>
          <w:tab w:val="left" w:pos="900"/>
        </w:tabs>
        <w:rPr>
          <w:rFonts w:ascii="Verdana" w:hAnsi="Verdana"/>
          <w:sz w:val="24"/>
          <w:szCs w:val="24"/>
        </w:rPr>
      </w:pPr>
    </w:p>
    <w:p w:rsidR="00507A2C" w:rsidRDefault="00507A2C" w:rsidP="00507A2C">
      <w:pPr>
        <w:ind w:left="2832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</w:t>
      </w:r>
      <w:r w:rsidRPr="00E143CE">
        <w:rPr>
          <w:rFonts w:ascii="Verdana" w:hAnsi="Verdana"/>
          <w:sz w:val="28"/>
          <w:szCs w:val="28"/>
        </w:rPr>
        <w:t xml:space="preserve">ATEŘSKÁ ŠKOLA </w:t>
      </w:r>
      <w:r>
        <w:rPr>
          <w:rFonts w:ascii="Verdana" w:hAnsi="Verdana"/>
          <w:sz w:val="28"/>
          <w:szCs w:val="28"/>
        </w:rPr>
        <w:t>Záboří nad Labem</w:t>
      </w:r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</w:t>
      </w:r>
      <w:r>
        <w:rPr>
          <w:rFonts w:ascii="Verdana" w:hAnsi="Verdana"/>
          <w:sz w:val="28"/>
          <w:szCs w:val="28"/>
        </w:rPr>
        <w:t xml:space="preserve">  </w:t>
      </w:r>
      <w:r w:rsidRPr="00E143CE">
        <w:rPr>
          <w:rFonts w:ascii="Verdana" w:hAnsi="Verdana"/>
          <w:sz w:val="28"/>
          <w:szCs w:val="28"/>
        </w:rPr>
        <w:t>K Havaji 108, 285 74, Záboří nad Labem</w:t>
      </w:r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</w:p>
    <w:p w:rsidR="00507A2C" w:rsidRPr="00507A2C" w:rsidRDefault="00507A2C" w:rsidP="00507A2C">
      <w:pPr>
        <w:jc w:val="center"/>
        <w:rPr>
          <w:rFonts w:ascii="Verdana" w:hAnsi="Verdana"/>
          <w:b/>
          <w:sz w:val="28"/>
          <w:szCs w:val="28"/>
        </w:rPr>
      </w:pPr>
      <w:r w:rsidRPr="00507A2C">
        <w:rPr>
          <w:rFonts w:ascii="Verdana" w:hAnsi="Verdana"/>
          <w:b/>
          <w:sz w:val="28"/>
          <w:szCs w:val="28"/>
        </w:rPr>
        <w:t>SEZNAM PŘIJATÝCH DĚTÍ NA ŠKOLNÍ ROK 2025/2026</w:t>
      </w:r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4/2025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6/2025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8/2025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9/2025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11/2025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13/2025 přijímá se od </w:t>
      </w:r>
      <w:proofErr w:type="gramStart"/>
      <w:r>
        <w:rPr>
          <w:rFonts w:ascii="Verdana" w:hAnsi="Verdana"/>
          <w:sz w:val="28"/>
          <w:szCs w:val="28"/>
        </w:rPr>
        <w:t>1.9.2025</w:t>
      </w:r>
      <w:proofErr w:type="gramEnd"/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</w:p>
    <w:p w:rsidR="00507A2C" w:rsidRDefault="00507A2C" w:rsidP="00507A2C">
      <w:pPr>
        <w:jc w:val="center"/>
        <w:rPr>
          <w:rFonts w:ascii="Verdana" w:hAnsi="Verdana"/>
          <w:sz w:val="28"/>
          <w:szCs w:val="28"/>
        </w:rPr>
      </w:pPr>
    </w:p>
    <w:p w:rsidR="00507A2C" w:rsidRPr="00507A2C" w:rsidRDefault="00507A2C" w:rsidP="00507A2C">
      <w:pPr>
        <w:jc w:val="center"/>
        <w:rPr>
          <w:rFonts w:ascii="Verdana" w:hAnsi="Verdana"/>
          <w:sz w:val="24"/>
          <w:szCs w:val="24"/>
        </w:rPr>
      </w:pPr>
    </w:p>
    <w:p w:rsidR="00507A2C" w:rsidRPr="00507A2C" w:rsidRDefault="00507A2C" w:rsidP="00507A2C">
      <w:pPr>
        <w:jc w:val="center"/>
        <w:rPr>
          <w:rFonts w:ascii="Verdana" w:hAnsi="Verdana"/>
          <w:sz w:val="24"/>
          <w:szCs w:val="24"/>
        </w:rPr>
      </w:pPr>
    </w:p>
    <w:p w:rsidR="00507A2C" w:rsidRPr="00507A2C" w:rsidRDefault="00507A2C" w:rsidP="00507A2C">
      <w:pPr>
        <w:jc w:val="both"/>
        <w:rPr>
          <w:b/>
          <w:sz w:val="24"/>
          <w:szCs w:val="24"/>
        </w:rPr>
      </w:pPr>
      <w:r w:rsidRPr="00507A2C">
        <w:rPr>
          <w:sz w:val="24"/>
          <w:szCs w:val="24"/>
        </w:rPr>
        <w:t>V Záboří nad Labem 26.</w:t>
      </w:r>
      <w:r>
        <w:rPr>
          <w:sz w:val="24"/>
          <w:szCs w:val="24"/>
        </w:rPr>
        <w:t xml:space="preserve"> 5</w:t>
      </w:r>
      <w:r w:rsidRPr="00507A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07A2C">
        <w:rPr>
          <w:sz w:val="24"/>
          <w:szCs w:val="24"/>
        </w:rPr>
        <w:t>2025</w:t>
      </w:r>
      <w:r w:rsidRPr="00507A2C">
        <w:rPr>
          <w:sz w:val="24"/>
          <w:szCs w:val="24"/>
        </w:rPr>
        <w:tab/>
      </w:r>
      <w:r w:rsidRPr="00507A2C">
        <w:rPr>
          <w:sz w:val="24"/>
          <w:szCs w:val="24"/>
        </w:rPr>
        <w:tab/>
      </w:r>
      <w:r w:rsidRPr="00507A2C">
        <w:rPr>
          <w:b/>
          <w:sz w:val="24"/>
          <w:szCs w:val="24"/>
        </w:rPr>
        <w:tab/>
      </w:r>
      <w:r w:rsidRPr="00507A2C">
        <w:rPr>
          <w:b/>
          <w:sz w:val="24"/>
          <w:szCs w:val="24"/>
        </w:rPr>
        <w:tab/>
        <w:t>Mgr. Kamila Truhlářová</w:t>
      </w:r>
    </w:p>
    <w:p w:rsidR="00507A2C" w:rsidRPr="00507A2C" w:rsidRDefault="00507A2C" w:rsidP="00507A2C">
      <w:pPr>
        <w:ind w:left="4956" w:firstLine="708"/>
        <w:rPr>
          <w:sz w:val="24"/>
          <w:szCs w:val="24"/>
        </w:rPr>
      </w:pPr>
      <w:r w:rsidRPr="00507A2C">
        <w:rPr>
          <w:sz w:val="24"/>
          <w:szCs w:val="24"/>
        </w:rPr>
        <w:t>ředitelka MŠ Záboří nad Labem</w:t>
      </w:r>
      <w:bookmarkStart w:id="0" w:name="_GoBack"/>
      <w:bookmarkEnd w:id="0"/>
    </w:p>
    <w:p w:rsidR="00CC5E57" w:rsidRDefault="00CC5E57"/>
    <w:sectPr w:rsidR="00CC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42"/>
    <w:rsid w:val="00507A2C"/>
    <w:rsid w:val="00A14842"/>
    <w:rsid w:val="00C4292C"/>
    <w:rsid w:val="00C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65FD"/>
  <w15:chartTrackingRefBased/>
  <w15:docId w15:val="{970F51EA-3918-4D7E-A98C-E4F0DD1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8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2025-05-07T10:37:00Z</dcterms:created>
  <dcterms:modified xsi:type="dcterms:W3CDTF">2025-05-07T11:05:00Z</dcterms:modified>
</cp:coreProperties>
</file>